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46359D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1F18B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</w:t>
      </w:r>
      <w:r w:rsidR="001F0493">
        <w:rPr>
          <w:rFonts w:cs="Times New Roman"/>
          <w:b/>
          <w:sz w:val="26"/>
          <w:szCs w:val="26"/>
        </w:rPr>
        <w:t xml:space="preserve"> налогового инспектора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</w:t>
      </w:r>
      <w:r w:rsidR="00185519">
        <w:rPr>
          <w:rFonts w:cs="Times New Roman"/>
          <w:b/>
          <w:sz w:val="26"/>
          <w:szCs w:val="26"/>
        </w:rPr>
        <w:t>проверок №</w:t>
      </w:r>
      <w:r w:rsidR="00354A56">
        <w:rPr>
          <w:rFonts w:cs="Times New Roman"/>
          <w:b/>
          <w:sz w:val="26"/>
          <w:szCs w:val="26"/>
        </w:rPr>
        <w:t xml:space="preserve"> </w:t>
      </w:r>
      <w:r w:rsidR="00185519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F18BC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 w:rsidR="001F0493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</w:t>
      </w:r>
      <w:r w:rsidR="00185519">
        <w:rPr>
          <w:rFonts w:ascii="Times New Roman" w:hAnsi="Times New Roman" w:cs="Times New Roman"/>
          <w:sz w:val="26"/>
          <w:szCs w:val="26"/>
        </w:rPr>
        <w:t>проверок №</w:t>
      </w:r>
      <w:r w:rsidR="00354A56">
        <w:rPr>
          <w:rFonts w:ascii="Times New Roman" w:hAnsi="Times New Roman" w:cs="Times New Roman"/>
          <w:sz w:val="26"/>
          <w:szCs w:val="26"/>
        </w:rPr>
        <w:t xml:space="preserve"> </w:t>
      </w:r>
      <w:r w:rsidR="00185519">
        <w:rPr>
          <w:rFonts w:ascii="Times New Roman" w:hAnsi="Times New Roman" w:cs="Times New Roman"/>
          <w:sz w:val="26"/>
          <w:szCs w:val="26"/>
        </w:rPr>
        <w:t>3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>Инспекции Федерал</w:t>
      </w:r>
      <w:r w:rsidR="001F18BC">
        <w:rPr>
          <w:rFonts w:ascii="Times New Roman" w:hAnsi="Times New Roman" w:cs="Times New Roman"/>
          <w:sz w:val="26"/>
          <w:szCs w:val="26"/>
        </w:rPr>
        <w:t xml:space="preserve">ьной налоговой службы № 8 по </w:t>
      </w:r>
      <w:r w:rsidR="00354A5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F18BC">
        <w:rPr>
          <w:rFonts w:ascii="Times New Roman" w:hAnsi="Times New Roman" w:cs="Times New Roman"/>
          <w:sz w:val="26"/>
          <w:szCs w:val="26"/>
        </w:rPr>
        <w:t>г.</w:t>
      </w:r>
      <w:r w:rsidR="00354A56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1F18BC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="001F0493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0493">
        <w:rPr>
          <w:rFonts w:ascii="Times New Roman" w:hAnsi="Times New Roman" w:cs="Times New Roman"/>
          <w:sz w:val="26"/>
          <w:szCs w:val="26"/>
        </w:rPr>
        <w:t>старшей</w:t>
      </w:r>
      <w:r w:rsidR="00D13E9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1F0493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1F18BC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</w:t>
      </w:r>
      <w:r w:rsidR="001F18BC">
        <w:rPr>
          <w:rFonts w:ascii="Times New Roman" w:hAnsi="Times New Roman" w:cs="Times New Roman"/>
          <w:sz w:val="26"/>
          <w:szCs w:val="26"/>
        </w:rPr>
        <w:t>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185519" w:rsidRDefault="00E5383C" w:rsidP="00185519">
      <w:pPr>
        <w:pStyle w:val="ConsPlusNormal"/>
        <w:ind w:firstLine="708"/>
        <w:jc w:val="both"/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18551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F18BC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 w:rsidR="001F0493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832B4" w:rsidRPr="00185519">
        <w:rPr>
          <w:rFonts w:ascii="Times New Roman" w:hAnsi="Times New Roman" w:cs="Times New Roman"/>
          <w:sz w:val="26"/>
          <w:szCs w:val="26"/>
        </w:rPr>
        <w:t>о</w:t>
      </w:r>
      <w:r w:rsidR="00AF4E4E" w:rsidRPr="00185519">
        <w:rPr>
          <w:rFonts w:ascii="Times New Roman" w:hAnsi="Times New Roman" w:cs="Times New Roman"/>
          <w:sz w:val="26"/>
          <w:szCs w:val="26"/>
        </w:rPr>
        <w:t>тдела</w:t>
      </w:r>
      <w:r w:rsidR="00016846" w:rsidRPr="00185519">
        <w:rPr>
          <w:rFonts w:ascii="Times New Roman" w:hAnsi="Times New Roman" w:cs="Times New Roman"/>
          <w:sz w:val="26"/>
          <w:szCs w:val="26"/>
        </w:rPr>
        <w:t>:</w:t>
      </w:r>
      <w:r w:rsidR="00DA649B" w:rsidRPr="00185519">
        <w:rPr>
          <w:rFonts w:ascii="Times New Roman" w:hAnsi="Times New Roman" w:cs="Times New Roman"/>
          <w:sz w:val="26"/>
          <w:szCs w:val="26"/>
        </w:rPr>
        <w:t xml:space="preserve"> </w:t>
      </w:r>
      <w:r w:rsidR="00185519">
        <w:rPr>
          <w:rFonts w:ascii="Times New Roman" w:hAnsi="Times New Roman" w:cs="Times New Roman"/>
          <w:sz w:val="26"/>
          <w:szCs w:val="26"/>
        </w:rPr>
        <w:t>р</w:t>
      </w:r>
      <w:r w:rsidR="00185519" w:rsidRPr="00185519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E94AD0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AA6CE1">
        <w:rPr>
          <w:rFonts w:ascii="Times New Roman" w:hAnsi="Times New Roman" w:cs="Times New Roman"/>
          <w:sz w:val="26"/>
          <w:szCs w:val="26"/>
        </w:rPr>
        <w:t>.</w:t>
      </w:r>
    </w:p>
    <w:p w:rsidR="005F5901" w:rsidRPr="00E94AD0" w:rsidRDefault="002B23FB" w:rsidP="009B27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E94AD0">
        <w:rPr>
          <w:rFonts w:ascii="Times New Roman" w:hAnsi="Times New Roman" w:cs="Times New Roman"/>
          <w:sz w:val="26"/>
          <w:szCs w:val="26"/>
        </w:rPr>
        <w:t>3.</w:t>
      </w:r>
      <w:r w:rsidR="00016846" w:rsidRPr="00E94AD0">
        <w:rPr>
          <w:rFonts w:ascii="Times New Roman" w:hAnsi="Times New Roman" w:cs="Times New Roman"/>
          <w:sz w:val="26"/>
          <w:szCs w:val="26"/>
        </w:rPr>
        <w:t> </w:t>
      </w:r>
      <w:r w:rsidR="00E5383C" w:rsidRPr="00E94AD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F18BC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 w:rsidR="001F0493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F4E4E" w:rsidRPr="00E94AD0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E94AD0">
        <w:rPr>
          <w:rFonts w:ascii="Times New Roman" w:hAnsi="Times New Roman" w:cs="Times New Roman"/>
          <w:sz w:val="26"/>
          <w:szCs w:val="26"/>
        </w:rPr>
        <w:t>:</w:t>
      </w:r>
      <w:r w:rsidR="006E619A" w:rsidRPr="00E94AD0">
        <w:rPr>
          <w:rFonts w:ascii="Times New Roman" w:hAnsi="Times New Roman" w:cs="Times New Roman"/>
          <w:sz w:val="26"/>
          <w:szCs w:val="26"/>
        </w:rPr>
        <w:t xml:space="preserve"> </w:t>
      </w:r>
      <w:r w:rsidR="00E94AD0" w:rsidRPr="00E94AD0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</w:t>
      </w:r>
      <w:r w:rsidR="005F5901" w:rsidRPr="00E94AD0">
        <w:rPr>
          <w:rFonts w:ascii="Times New Roman" w:hAnsi="Times New Roman" w:cs="Times New Roman"/>
          <w:sz w:val="26"/>
          <w:szCs w:val="26"/>
        </w:rPr>
        <w:t xml:space="preserve">. </w:t>
      </w:r>
      <w:r w:rsidR="00E94AD0" w:rsidRPr="00E94AD0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F18BC">
        <w:rPr>
          <w:rFonts w:ascii="Times New Roman" w:hAnsi="Times New Roman" w:cs="Times New Roman"/>
          <w:sz w:val="26"/>
          <w:szCs w:val="26"/>
        </w:rPr>
        <w:t>главного государственного</w:t>
      </w:r>
      <w:r w:rsidR="001F0493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AF3AB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354A56">
        <w:rPr>
          <w:rFonts w:ascii="Times New Roman" w:hAnsi="Times New Roman" w:cs="Times New Roman"/>
          <w:sz w:val="26"/>
          <w:szCs w:val="26"/>
        </w:rPr>
        <w:t xml:space="preserve"> </w:t>
      </w:r>
      <w:r w:rsidR="00AF3ABB">
        <w:rPr>
          <w:rFonts w:ascii="Times New Roman" w:hAnsi="Times New Roman" w:cs="Times New Roman"/>
          <w:sz w:val="26"/>
          <w:szCs w:val="26"/>
        </w:rPr>
        <w:t>8 по г. Москве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</w:t>
      </w:r>
      <w:r w:rsidR="00185519">
        <w:rPr>
          <w:rFonts w:cs="Times New Roman"/>
          <w:sz w:val="26"/>
          <w:szCs w:val="26"/>
        </w:rPr>
        <w:t>проверок №3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1F18BC">
        <w:rPr>
          <w:rFonts w:cs="Times New Roman"/>
          <w:sz w:val="26"/>
          <w:szCs w:val="26"/>
        </w:rPr>
        <w:t>главного государственного</w:t>
      </w:r>
      <w:r w:rsidR="001F0493">
        <w:rPr>
          <w:rFonts w:cs="Times New Roman"/>
          <w:sz w:val="26"/>
          <w:szCs w:val="26"/>
        </w:rPr>
        <w:t xml:space="preserve">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Pr="001F0493" w:rsidRDefault="007B2780" w:rsidP="001F0493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1F0493">
        <w:rPr>
          <w:sz w:val="26"/>
          <w:szCs w:val="26"/>
        </w:rPr>
        <w:t>высшего</w:t>
      </w:r>
      <w:r w:rsidR="001F0493" w:rsidRPr="0074048C">
        <w:rPr>
          <w:sz w:val="26"/>
          <w:szCs w:val="26"/>
        </w:rPr>
        <w:t xml:space="preserve"> образования</w:t>
      </w:r>
      <w:r w:rsidR="001F0493">
        <w:rPr>
          <w:sz w:val="26"/>
          <w:szCs w:val="26"/>
        </w:rPr>
        <w:t xml:space="preserve"> - </w:t>
      </w:r>
      <w:proofErr w:type="spellStart"/>
      <w:r w:rsidR="001F0493">
        <w:rPr>
          <w:sz w:val="26"/>
          <w:szCs w:val="26"/>
        </w:rPr>
        <w:t>бакалавриата</w:t>
      </w:r>
      <w:proofErr w:type="spellEnd"/>
      <w:r w:rsidR="001F0493">
        <w:rPr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</w:t>
      </w:r>
      <w:r w:rsidR="00CF1AAB" w:rsidRPr="00CF1AAB">
        <w:rPr>
          <w:sz w:val="26"/>
          <w:szCs w:val="26"/>
        </w:rPr>
        <w:lastRenderedPageBreak/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1F049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1F049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1F0493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0493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1F049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1F049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0493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1F049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1F0493">
        <w:rPr>
          <w:rFonts w:ascii="Times New Roman" w:hAnsi="Times New Roman" w:cs="Times New Roman"/>
          <w:sz w:val="26"/>
          <w:szCs w:val="26"/>
        </w:rPr>
        <w:t>;</w:t>
      </w:r>
      <w:r w:rsidR="00CF1AAB" w:rsidRPr="001F04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F0493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F0493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376381" w:rsidRPr="001F0493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1F0493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1F049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1F04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4AD0" w:rsidRPr="001F0493" w:rsidRDefault="00AA6CE1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r w:rsidR="00E94AD0" w:rsidRPr="001F0493">
        <w:rPr>
          <w:rFonts w:cs="Times New Roman"/>
          <w:sz w:val="26"/>
          <w:szCs w:val="26"/>
        </w:rPr>
        <w:t>Земельный кодекс Российской Федерации (</w:t>
      </w:r>
      <w:hyperlink r:id="rId14" w:history="1">
        <w:r w:rsidR="00E94AD0" w:rsidRPr="001F0493">
          <w:rPr>
            <w:rFonts w:cs="Times New Roman"/>
            <w:sz w:val="26"/>
            <w:szCs w:val="26"/>
          </w:rPr>
          <w:t>Глава X</w:t>
        </w:r>
      </w:hyperlink>
      <w:r w:rsidR="00E94AD0" w:rsidRPr="001F0493">
        <w:rPr>
          <w:rFonts w:cs="Times New Roman"/>
          <w:sz w:val="26"/>
          <w:szCs w:val="26"/>
        </w:rPr>
        <w:t>. "Плата за землю и оценка земли");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>- Налоговый кодекс Российской Федерации (</w:t>
      </w:r>
      <w:r w:rsidR="00D07B77" w:rsidRPr="001F0493">
        <w:rPr>
          <w:rFonts w:cs="Times New Roman"/>
          <w:sz w:val="26"/>
          <w:szCs w:val="26"/>
        </w:rPr>
        <w:t xml:space="preserve">часть вторая: </w:t>
      </w:r>
      <w:hyperlink r:id="rId15" w:history="1">
        <w:r w:rsidR="00D07B77" w:rsidRPr="001F0493">
          <w:rPr>
            <w:rFonts w:cs="Times New Roman"/>
            <w:sz w:val="26"/>
            <w:szCs w:val="26"/>
          </w:rPr>
          <w:t>Глава 23</w:t>
        </w:r>
      </w:hyperlink>
      <w:r w:rsidR="00D07B77" w:rsidRPr="001F0493">
        <w:rPr>
          <w:rFonts w:cs="Times New Roman"/>
          <w:sz w:val="26"/>
          <w:szCs w:val="26"/>
        </w:rPr>
        <w:t xml:space="preserve"> "Налог на доходы физических лиц";</w:t>
      </w:r>
      <w:r w:rsidRPr="001F0493">
        <w:rPr>
          <w:rFonts w:cs="Times New Roman"/>
          <w:sz w:val="26"/>
          <w:szCs w:val="26"/>
        </w:rPr>
        <w:t xml:space="preserve"> </w:t>
      </w:r>
      <w:hyperlink r:id="rId16" w:history="1">
        <w:r w:rsidRPr="001F0493">
          <w:rPr>
            <w:rFonts w:cs="Times New Roman"/>
            <w:sz w:val="26"/>
            <w:szCs w:val="26"/>
          </w:rPr>
          <w:t>Глава 28</w:t>
        </w:r>
      </w:hyperlink>
      <w:r w:rsidRPr="001F0493">
        <w:rPr>
          <w:rFonts w:cs="Times New Roman"/>
          <w:sz w:val="26"/>
          <w:szCs w:val="26"/>
        </w:rPr>
        <w:t xml:space="preserve">. "Транспортный налог"; </w:t>
      </w:r>
      <w:hyperlink r:id="rId17" w:history="1">
        <w:r w:rsidRPr="001F0493">
          <w:rPr>
            <w:rFonts w:cs="Times New Roman"/>
            <w:sz w:val="26"/>
            <w:szCs w:val="26"/>
          </w:rPr>
          <w:t>Глава 30</w:t>
        </w:r>
      </w:hyperlink>
      <w:r w:rsidRPr="001F0493">
        <w:rPr>
          <w:rFonts w:cs="Times New Roman"/>
          <w:sz w:val="26"/>
          <w:szCs w:val="26"/>
        </w:rPr>
        <w:t xml:space="preserve">. "Налог на имущество организаций"; </w:t>
      </w:r>
      <w:hyperlink r:id="rId18" w:history="1">
        <w:r w:rsidRPr="001F0493">
          <w:rPr>
            <w:rFonts w:cs="Times New Roman"/>
            <w:sz w:val="26"/>
            <w:szCs w:val="26"/>
          </w:rPr>
          <w:t>Глава 31</w:t>
        </w:r>
      </w:hyperlink>
      <w:r w:rsidRPr="001F0493">
        <w:rPr>
          <w:rFonts w:cs="Times New Roman"/>
          <w:sz w:val="26"/>
          <w:szCs w:val="26"/>
        </w:rPr>
        <w:t xml:space="preserve">. "Земельный налог"; </w:t>
      </w:r>
      <w:hyperlink r:id="rId19" w:history="1">
        <w:r w:rsidRPr="001F0493">
          <w:rPr>
            <w:rFonts w:cs="Times New Roman"/>
            <w:sz w:val="26"/>
            <w:szCs w:val="26"/>
          </w:rPr>
          <w:t>Глава 32</w:t>
        </w:r>
      </w:hyperlink>
      <w:r w:rsidRPr="001F0493">
        <w:rPr>
          <w:rFonts w:cs="Times New Roman"/>
          <w:sz w:val="26"/>
          <w:szCs w:val="26"/>
        </w:rPr>
        <w:t>. "Налог на имущество физических лиц");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E94AD0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</w:t>
      </w:r>
      <w:r>
        <w:rPr>
          <w:rFonts w:cs="Times New Roman"/>
          <w:sz w:val="26"/>
          <w:szCs w:val="26"/>
        </w:rPr>
        <w:t>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E94AD0" w:rsidRPr="001F0493" w:rsidRDefault="00E94AD0" w:rsidP="00E94AD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lastRenderedPageBreak/>
        <w:t xml:space="preserve">- </w:t>
      </w:r>
      <w:hyperlink r:id="rId2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E94AD0" w:rsidRPr="001F0493" w:rsidRDefault="00E94AD0" w:rsidP="00E94AD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</w:t>
      </w:r>
      <w:r w:rsidR="00D07B77" w:rsidRPr="001F0493">
        <w:rPr>
          <w:rFonts w:cs="Times New Roman"/>
          <w:sz w:val="26"/>
          <w:szCs w:val="26"/>
        </w:rPr>
        <w:t>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6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7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8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29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6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27 ноября 2017 г. N ММВ-7-1/984@ "Об утверждении форм статистической нало</w:t>
      </w:r>
      <w:r>
        <w:rPr>
          <w:rFonts w:cs="Times New Roman"/>
          <w:sz w:val="26"/>
          <w:szCs w:val="26"/>
        </w:rPr>
        <w:t xml:space="preserve">говой отчетности Федеральной налоговой службы на 2018 год, </w:t>
      </w:r>
      <w:r w:rsidRPr="001F0493">
        <w:rPr>
          <w:rFonts w:cs="Times New Roman"/>
          <w:sz w:val="26"/>
          <w:szCs w:val="26"/>
        </w:rPr>
        <w:lastRenderedPageBreak/>
        <w:t>формируемой в разрезе муниципальных образований субъектов Российской Федерации";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7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19 марта 2018 г. N ММВ-7-21/151@ "Об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 г. N ММ-3-09/536@";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8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39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23 мая 2018 г. N ММВ-7-21/329@ "Об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D07B77" w:rsidRPr="001F0493" w:rsidRDefault="00D07B77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5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D07B77" w:rsidRPr="001F0493" w:rsidRDefault="0040330E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>-</w:t>
      </w:r>
      <w:r w:rsidR="00D07B77" w:rsidRPr="001F0493">
        <w:rPr>
          <w:rFonts w:cs="Times New Roman"/>
          <w:sz w:val="26"/>
          <w:szCs w:val="26"/>
        </w:rPr>
        <w:t xml:space="preserve"> </w:t>
      </w:r>
      <w:hyperlink r:id="rId46" w:history="1">
        <w:r w:rsidRPr="001F0493">
          <w:rPr>
            <w:rFonts w:cs="Times New Roman"/>
            <w:sz w:val="26"/>
            <w:szCs w:val="26"/>
          </w:rPr>
          <w:t>П</w:t>
        </w:r>
        <w:r w:rsidR="00D07B77" w:rsidRPr="001F0493">
          <w:rPr>
            <w:rFonts w:cs="Times New Roman"/>
            <w:sz w:val="26"/>
            <w:szCs w:val="26"/>
          </w:rPr>
          <w:t>риказ</w:t>
        </w:r>
      </w:hyperlink>
      <w:r w:rsidR="00D07B77" w:rsidRPr="001F0493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D07B77" w:rsidRPr="001F0493" w:rsidRDefault="0040330E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7" w:history="1">
        <w:r w:rsidRPr="001F0493">
          <w:rPr>
            <w:rFonts w:cs="Times New Roman"/>
            <w:sz w:val="26"/>
            <w:szCs w:val="26"/>
          </w:rPr>
          <w:t>П</w:t>
        </w:r>
        <w:r w:rsidR="00D07B77" w:rsidRPr="001F0493">
          <w:rPr>
            <w:rFonts w:cs="Times New Roman"/>
            <w:sz w:val="26"/>
            <w:szCs w:val="26"/>
          </w:rPr>
          <w:t>риказ</w:t>
        </w:r>
      </w:hyperlink>
      <w:r w:rsidR="00D07B77" w:rsidRPr="001F0493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D07B77" w:rsidRPr="001F0493" w:rsidRDefault="0040330E" w:rsidP="00D07B77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lastRenderedPageBreak/>
        <w:t>-</w:t>
      </w:r>
      <w:r w:rsidR="00D07B77" w:rsidRPr="001F0493">
        <w:rPr>
          <w:rFonts w:cs="Times New Roman"/>
          <w:sz w:val="26"/>
          <w:szCs w:val="26"/>
        </w:rPr>
        <w:t xml:space="preserve"> </w:t>
      </w:r>
      <w:hyperlink r:id="rId48" w:history="1">
        <w:r w:rsidRPr="001F0493">
          <w:rPr>
            <w:rFonts w:cs="Times New Roman"/>
            <w:sz w:val="26"/>
            <w:szCs w:val="26"/>
          </w:rPr>
          <w:t>П</w:t>
        </w:r>
        <w:r w:rsidR="00D07B77" w:rsidRPr="001F0493">
          <w:rPr>
            <w:rFonts w:cs="Times New Roman"/>
            <w:sz w:val="26"/>
            <w:szCs w:val="26"/>
          </w:rPr>
          <w:t>риказ</w:t>
        </w:r>
      </w:hyperlink>
      <w:r w:rsidR="00D07B77" w:rsidRPr="001F0493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49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0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1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2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3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лиц";</w:t>
      </w:r>
    </w:p>
    <w:p w:rsidR="0040330E" w:rsidRPr="001F0493" w:rsidRDefault="0040330E" w:rsidP="0040330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hyperlink r:id="rId54" w:history="1">
        <w:r w:rsidRPr="001F0493">
          <w:rPr>
            <w:rFonts w:cs="Times New Roman"/>
            <w:sz w:val="26"/>
            <w:szCs w:val="26"/>
          </w:rPr>
          <w:t>Приказ</w:t>
        </w:r>
      </w:hyperlink>
      <w:r w:rsidRPr="001F0493">
        <w:rPr>
          <w:rFonts w:cs="Times New Roman"/>
          <w:sz w:val="26"/>
          <w:szCs w:val="26"/>
        </w:rPr>
        <w:t xml:space="preserve"> ФНС России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40330E" w:rsidRDefault="0040330E" w:rsidP="0040330E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1F0493">
        <w:rPr>
          <w:rFonts w:cs="Times New Roman"/>
          <w:sz w:val="26"/>
          <w:szCs w:val="26"/>
        </w:rPr>
        <w:t xml:space="preserve">- </w:t>
      </w:r>
      <w:r w:rsidR="00354A56">
        <w:rPr>
          <w:rFonts w:cs="Times New Roman"/>
          <w:sz w:val="26"/>
          <w:szCs w:val="26"/>
        </w:rPr>
        <w:t>Приказ</w:t>
      </w:r>
      <w:r w:rsidRPr="001F0493">
        <w:rPr>
          <w:rFonts w:cs="Times New Roman"/>
          <w:sz w:val="26"/>
          <w:szCs w:val="26"/>
        </w:rPr>
        <w:t xml:space="preserve"> ФНС России от 17 января 2018 г. N ММВ-7-11/18@ "О внесении </w:t>
      </w:r>
      <w:r w:rsidR="00354A56">
        <w:rPr>
          <w:rFonts w:cs="Times New Roman"/>
          <w:sz w:val="26"/>
          <w:szCs w:val="26"/>
        </w:rPr>
        <w:t xml:space="preserve">  </w:t>
      </w:r>
      <w:r w:rsidRPr="001F0493">
        <w:rPr>
          <w:rFonts w:cs="Times New Roman"/>
          <w:sz w:val="26"/>
          <w:szCs w:val="26"/>
        </w:rPr>
        <w:t>изменений в приложения к приказу Федеральной налоговой службы от 14 октября 2015 г.</w:t>
      </w:r>
      <w:r w:rsidR="00354A56">
        <w:rPr>
          <w:rFonts w:cs="Times New Roman"/>
          <w:sz w:val="26"/>
          <w:szCs w:val="26"/>
        </w:rPr>
        <w:t xml:space="preserve"> </w:t>
      </w:r>
      <w:r w:rsidRPr="001F0493">
        <w:rPr>
          <w:rFonts w:cs="Times New Roman"/>
          <w:sz w:val="26"/>
          <w:szCs w:val="26"/>
        </w:rPr>
        <w:t>N ММВ-7-11/450</w:t>
      </w:r>
      <w:r>
        <w:rPr>
          <w:rFonts w:cs="Times New Roman"/>
          <w:sz w:val="26"/>
          <w:szCs w:val="26"/>
        </w:rPr>
        <w:t>@.</w:t>
      </w:r>
    </w:p>
    <w:p w:rsidR="0071560A" w:rsidRPr="00376381" w:rsidRDefault="001F18BC" w:rsidP="004033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="001F0493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9B27F3" w:rsidRDefault="0071560A" w:rsidP="0040330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4</w:t>
      </w:r>
      <w:r w:rsidRPr="00455977">
        <w:rPr>
          <w:rFonts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cs="Times New Roman"/>
          <w:sz w:val="26"/>
          <w:szCs w:val="26"/>
        </w:rPr>
        <w:t>:</w:t>
      </w:r>
      <w:r w:rsidR="009F0BC2" w:rsidRPr="00455977">
        <w:rPr>
          <w:rFonts w:cs="Times New Roman"/>
          <w:sz w:val="26"/>
          <w:szCs w:val="26"/>
        </w:rPr>
        <w:t xml:space="preserve"> </w:t>
      </w:r>
      <w:r w:rsidR="00455977" w:rsidRPr="00455977">
        <w:rPr>
          <w:rFonts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cs="Times New Roman"/>
          <w:sz w:val="26"/>
          <w:szCs w:val="26"/>
        </w:rPr>
        <w:t>;</w:t>
      </w:r>
      <w:r w:rsidR="009B27F3">
        <w:rPr>
          <w:rFonts w:cs="Times New Roman"/>
          <w:sz w:val="26"/>
          <w:szCs w:val="26"/>
        </w:rPr>
        <w:t xml:space="preserve"> </w:t>
      </w:r>
      <w:r w:rsidR="009B27F3" w:rsidRPr="009B27F3">
        <w:rPr>
          <w:rFonts w:cs="Times New Roman"/>
          <w:sz w:val="26"/>
          <w:szCs w:val="26"/>
        </w:rPr>
        <w:t>порядок обложения налогом на доходы физических лиц; 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</w:t>
      </w:r>
      <w:r w:rsidR="00D07B77">
        <w:rPr>
          <w:rFonts w:cs="Times New Roman"/>
          <w:sz w:val="26"/>
          <w:szCs w:val="26"/>
        </w:rPr>
        <w:t>; порядок исчисления уплаты транспортного налога, земельного налога, налога на имущество физических лиц.</w:t>
      </w:r>
    </w:p>
    <w:p w:rsidR="001B0C5C" w:rsidRPr="00376381" w:rsidRDefault="00027871" w:rsidP="00AF3A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</w:t>
      </w:r>
      <w:r w:rsidR="00BD3891" w:rsidRPr="00376381">
        <w:rPr>
          <w:rFonts w:ascii="Times New Roman" w:hAnsi="Times New Roman" w:cs="Times New Roman"/>
          <w:sz w:val="26"/>
          <w:szCs w:val="26"/>
        </w:rPr>
        <w:lastRenderedPageBreak/>
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E53D7" w:rsidRPr="009E53D7" w:rsidRDefault="009E53D7" w:rsidP="00AF3ABB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9E53D7">
        <w:rPr>
          <w:rFonts w:eastAsia="Calibri" w:cs="Times New Roman"/>
          <w:sz w:val="26"/>
          <w:szCs w:val="26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</w:t>
      </w:r>
      <w:r w:rsidR="0040330E">
        <w:rPr>
          <w:rFonts w:eastAsia="Calibri" w:cs="Times New Roman"/>
          <w:sz w:val="26"/>
          <w:szCs w:val="26"/>
        </w:rPr>
        <w:t>;</w:t>
      </w:r>
    </w:p>
    <w:p w:rsidR="009E53D7" w:rsidRPr="009E53D7" w:rsidRDefault="009E53D7" w:rsidP="00AF3ABB">
      <w:pPr>
        <w:widowControl w:val="0"/>
        <w:tabs>
          <w:tab w:val="left" w:pos="851"/>
        </w:tabs>
        <w:autoSpaceDE w:val="0"/>
        <w:autoSpaceDN w:val="0"/>
        <w:adjustRightInd w:val="0"/>
        <w:ind w:firstLine="53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 xml:space="preserve">- </w:t>
      </w:r>
      <w:r w:rsidRPr="009E53D7">
        <w:rPr>
          <w:rFonts w:eastAsia="Calibri" w:cs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E64A7" w:rsidRPr="009E53D7" w:rsidRDefault="00205A70" w:rsidP="00AF3AB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E53D7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</w:t>
      </w:r>
      <w:r w:rsidR="009E53D7" w:rsidRPr="009E53D7">
        <w:rPr>
          <w:rFonts w:ascii="Times New Roman" w:hAnsi="Times New Roman" w:cs="Times New Roman"/>
          <w:sz w:val="26"/>
          <w:szCs w:val="26"/>
        </w:rPr>
        <w:t>ой Федерации о налогах и сборах</w:t>
      </w:r>
      <w:r w:rsidRPr="009E53D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1F18BC">
        <w:rPr>
          <w:rFonts w:cs="Times New Roman"/>
          <w:sz w:val="26"/>
          <w:szCs w:val="26"/>
        </w:rPr>
        <w:t>главного государственного</w:t>
      </w:r>
      <w:r w:rsidR="001F0493">
        <w:rPr>
          <w:rFonts w:cs="Times New Roman"/>
          <w:sz w:val="26"/>
          <w:szCs w:val="26"/>
        </w:rPr>
        <w:t xml:space="preserve">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</w:t>
      </w:r>
      <w:r w:rsidR="00185519">
        <w:rPr>
          <w:rFonts w:cs="Times New Roman"/>
          <w:sz w:val="26"/>
          <w:szCs w:val="26"/>
        </w:rPr>
        <w:t>проверок №</w:t>
      </w:r>
      <w:r w:rsidR="00354A56">
        <w:rPr>
          <w:rFonts w:cs="Times New Roman"/>
          <w:sz w:val="26"/>
          <w:szCs w:val="26"/>
        </w:rPr>
        <w:t xml:space="preserve"> </w:t>
      </w:r>
      <w:r w:rsidR="00185519">
        <w:rPr>
          <w:rFonts w:cs="Times New Roman"/>
          <w:sz w:val="26"/>
          <w:szCs w:val="26"/>
        </w:rPr>
        <w:t>3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 xml:space="preserve">проводить камеральные налоговые проверки налоговых деклараций </w:t>
      </w:r>
      <w:proofErr w:type="gramStart"/>
      <w:r w:rsidRPr="00354A56">
        <w:rPr>
          <w:rFonts w:eastAsia="Calibri" w:cs="Times New Roman"/>
          <w:sz w:val="26"/>
          <w:szCs w:val="26"/>
        </w:rPr>
        <w:t xml:space="preserve">по </w:t>
      </w:r>
      <w:r>
        <w:rPr>
          <w:rFonts w:eastAsia="Calibri" w:cs="Times New Roman"/>
          <w:sz w:val="26"/>
          <w:szCs w:val="26"/>
        </w:rPr>
        <w:t xml:space="preserve"> </w:t>
      </w:r>
      <w:r w:rsidRPr="00354A56">
        <w:rPr>
          <w:rFonts w:eastAsia="Calibri" w:cs="Times New Roman"/>
          <w:sz w:val="26"/>
          <w:szCs w:val="26"/>
        </w:rPr>
        <w:lastRenderedPageBreak/>
        <w:t>налогу</w:t>
      </w:r>
      <w:proofErr w:type="gramEnd"/>
      <w:r w:rsidRPr="00354A56">
        <w:rPr>
          <w:rFonts w:eastAsia="Calibri" w:cs="Times New Roman"/>
          <w:sz w:val="26"/>
          <w:szCs w:val="26"/>
        </w:rPr>
        <w:t xml:space="preserve"> на доходы физических лиц по ф.</w:t>
      </w:r>
      <w:r>
        <w:rPr>
          <w:rFonts w:eastAsia="Calibri" w:cs="Times New Roman"/>
          <w:sz w:val="26"/>
          <w:szCs w:val="26"/>
        </w:rPr>
        <w:t xml:space="preserve"> </w:t>
      </w:r>
      <w:r w:rsidRPr="00354A56">
        <w:rPr>
          <w:rFonts w:eastAsia="Calibri" w:cs="Times New Roman"/>
          <w:sz w:val="26"/>
          <w:szCs w:val="26"/>
        </w:rPr>
        <w:t>3-НДФЛ, представленных налогоплательщиками-физическими лицами, своевременно и качественно оформлять результаты проведенных проверок;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>осуществлять мероприятия налогового контроля в отношении физических лиц, состоящих на налоговом учете в ИФНС России №</w:t>
      </w:r>
      <w:r>
        <w:rPr>
          <w:rFonts w:eastAsia="Calibri" w:cs="Times New Roman"/>
          <w:sz w:val="26"/>
          <w:szCs w:val="26"/>
        </w:rPr>
        <w:t xml:space="preserve"> </w:t>
      </w:r>
      <w:r w:rsidRPr="00354A56">
        <w:rPr>
          <w:rFonts w:eastAsia="Calibri" w:cs="Times New Roman"/>
          <w:sz w:val="26"/>
          <w:szCs w:val="26"/>
        </w:rPr>
        <w:t>8 по г. Москве, получающих доходы от сдачи в аренду имущества, от реализации имущества, в том числе по сведениям, поступающим из внешних источников;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354A56" w:rsidRPr="00354A56" w:rsidRDefault="00354A56" w:rsidP="00354A56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354A56">
        <w:rPr>
          <w:rFonts w:eastAsia="Calibri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566D0" w:rsidRPr="006C05C6" w:rsidRDefault="001566D0" w:rsidP="001566D0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6C05C6">
        <w:rPr>
          <w:bCs/>
          <w:sz w:val="26"/>
          <w:szCs w:val="26"/>
        </w:rPr>
        <w:t>осуществлять</w:t>
      </w:r>
      <w:r w:rsidRPr="006C05C6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354A56">
        <w:rPr>
          <w:sz w:val="26"/>
          <w:szCs w:val="26"/>
        </w:rPr>
        <w:t>е</w:t>
      </w:r>
      <w:r w:rsidRPr="006C05C6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0B7A6C" w:rsidRDefault="00BE64A7" w:rsidP="00205A70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8"/>
        <w:rPr>
          <w:sz w:val="26"/>
          <w:szCs w:val="26"/>
        </w:rPr>
      </w:pPr>
      <w:r w:rsidRPr="001566D0">
        <w:rPr>
          <w:sz w:val="26"/>
          <w:szCs w:val="26"/>
        </w:rPr>
        <w:t xml:space="preserve">выполнять поручения </w:t>
      </w:r>
      <w:r w:rsidR="0040330E">
        <w:rPr>
          <w:sz w:val="26"/>
          <w:szCs w:val="26"/>
        </w:rPr>
        <w:t>руководства</w:t>
      </w:r>
      <w:r w:rsidRPr="001566D0">
        <w:rPr>
          <w:sz w:val="26"/>
          <w:szCs w:val="26"/>
        </w:rPr>
        <w:t xml:space="preserve"> Инспекции и начальника </w:t>
      </w:r>
      <w:r w:rsidR="00AA6CE1" w:rsidRPr="001566D0">
        <w:rPr>
          <w:sz w:val="26"/>
          <w:szCs w:val="26"/>
        </w:rPr>
        <w:t xml:space="preserve">отдела </w:t>
      </w:r>
      <w:r w:rsidR="00AA6CE1">
        <w:rPr>
          <w:sz w:val="26"/>
          <w:szCs w:val="26"/>
        </w:rPr>
        <w:t xml:space="preserve">камеральных </w:t>
      </w:r>
      <w:r w:rsidR="00185519">
        <w:rPr>
          <w:sz w:val="26"/>
          <w:szCs w:val="26"/>
        </w:rPr>
        <w:t>проверок №</w:t>
      </w:r>
      <w:r w:rsidR="00354A56">
        <w:rPr>
          <w:sz w:val="26"/>
          <w:szCs w:val="26"/>
        </w:rPr>
        <w:t xml:space="preserve"> </w:t>
      </w:r>
      <w:r w:rsidR="00185519">
        <w:rPr>
          <w:sz w:val="26"/>
          <w:szCs w:val="26"/>
        </w:rPr>
        <w:t>3</w:t>
      </w:r>
      <w:r w:rsidR="00AA6CE1">
        <w:rPr>
          <w:sz w:val="26"/>
          <w:szCs w:val="26"/>
        </w:rPr>
        <w:t xml:space="preserve">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 xml:space="preserve">доступ в установленном порядке в связи с исполнением должностных </w:t>
      </w:r>
      <w:r>
        <w:rPr>
          <w:rFonts w:cs="Times New Roman"/>
          <w:color w:val="000000" w:themeColor="text1"/>
          <w:sz w:val="26"/>
          <w:szCs w:val="26"/>
        </w:rPr>
        <w:lastRenderedPageBreak/>
        <w:t>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354A56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5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5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5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805E95">
        <w:rPr>
          <w:rFonts w:cs="Times New Roman"/>
          <w:sz w:val="26"/>
          <w:szCs w:val="26"/>
        </w:rPr>
        <w:t>камеральных 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6C05C6" w:rsidRDefault="006C05C6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1F18BC">
        <w:rPr>
          <w:rFonts w:cs="Times New Roman"/>
          <w:b/>
          <w:sz w:val="26"/>
          <w:szCs w:val="26"/>
        </w:rPr>
        <w:t>главный государственный</w:t>
      </w:r>
      <w:r w:rsidR="001F0493">
        <w:rPr>
          <w:rFonts w:cs="Times New Roman"/>
          <w:b/>
          <w:sz w:val="26"/>
          <w:szCs w:val="26"/>
        </w:rPr>
        <w:t xml:space="preserve">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Default="00656403" w:rsidP="0065640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C05C6" w:rsidRPr="00631C15" w:rsidRDefault="006C05C6" w:rsidP="00656403">
      <w:pPr>
        <w:rPr>
          <w:rFonts w:cs="Times New Roman"/>
          <w:i/>
          <w:sz w:val="26"/>
          <w:szCs w:val="26"/>
        </w:rPr>
      </w:pP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1F18BC">
        <w:rPr>
          <w:rFonts w:cs="Times New Roman"/>
          <w:b/>
          <w:sz w:val="26"/>
          <w:szCs w:val="26"/>
        </w:rPr>
        <w:t>главный государственный</w:t>
      </w:r>
      <w:r w:rsidR="001F0493">
        <w:rPr>
          <w:rFonts w:cs="Times New Roman"/>
          <w:b/>
          <w:sz w:val="26"/>
          <w:szCs w:val="26"/>
        </w:rPr>
        <w:t xml:space="preserve">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AB2780">
        <w:rPr>
          <w:rFonts w:cs="Times New Roman"/>
          <w:sz w:val="26"/>
          <w:szCs w:val="26"/>
        </w:rPr>
        <w:t xml:space="preserve">камеральных проверок №3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</w:t>
      </w:r>
      <w:r w:rsidR="00185519">
        <w:rPr>
          <w:rFonts w:cs="Times New Roman"/>
          <w:sz w:val="26"/>
          <w:szCs w:val="26"/>
        </w:rPr>
        <w:t>проверок №3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1F18BC">
        <w:rPr>
          <w:rFonts w:cs="Times New Roman"/>
          <w:sz w:val="26"/>
          <w:szCs w:val="26"/>
        </w:rPr>
        <w:t>главного государственного</w:t>
      </w:r>
      <w:r w:rsidR="001F0493">
        <w:rPr>
          <w:rFonts w:cs="Times New Roman"/>
          <w:sz w:val="26"/>
          <w:szCs w:val="26"/>
        </w:rPr>
        <w:t xml:space="preserve">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F18BC">
        <w:rPr>
          <w:rFonts w:cs="Times New Roman"/>
          <w:sz w:val="26"/>
          <w:szCs w:val="26"/>
        </w:rPr>
        <w:t>главный государственный</w:t>
      </w:r>
      <w:r w:rsidR="001F0493">
        <w:rPr>
          <w:rFonts w:cs="Times New Roman"/>
          <w:sz w:val="26"/>
          <w:szCs w:val="26"/>
        </w:rPr>
        <w:t xml:space="preserve"> налоговый инспектор </w:t>
      </w:r>
      <w:r w:rsidR="00A52A67">
        <w:rPr>
          <w:rFonts w:cs="Times New Roman"/>
          <w:sz w:val="26"/>
          <w:szCs w:val="26"/>
        </w:rPr>
        <w:t xml:space="preserve">отдела </w:t>
      </w:r>
      <w:r w:rsidR="00A52A67">
        <w:rPr>
          <w:rFonts w:cs="Times New Roman"/>
          <w:sz w:val="26"/>
          <w:szCs w:val="26"/>
        </w:rPr>
        <w:lastRenderedPageBreak/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F18BC">
        <w:rPr>
          <w:rFonts w:cs="Times New Roman"/>
          <w:sz w:val="26"/>
          <w:szCs w:val="26"/>
        </w:rPr>
        <w:t>главного государственного</w:t>
      </w:r>
      <w:r w:rsidR="001F0493">
        <w:rPr>
          <w:rFonts w:cs="Times New Roman"/>
          <w:sz w:val="26"/>
          <w:szCs w:val="26"/>
        </w:rPr>
        <w:t xml:space="preserve">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rFonts w:cs="Times New Roman"/>
          <w:sz w:val="26"/>
          <w:szCs w:val="26"/>
        </w:rPr>
        <w:t xml:space="preserve">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</w:t>
      </w:r>
      <w:proofErr w:type="gramEnd"/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354A56" w:rsidRDefault="00354A56" w:rsidP="00F9481C">
      <w:pPr>
        <w:ind w:firstLine="720"/>
        <w:rPr>
          <w:rFonts w:cs="Times New Roman"/>
          <w:sz w:val="26"/>
          <w:szCs w:val="26"/>
        </w:rPr>
      </w:pPr>
    </w:p>
    <w:p w:rsidR="00354A56" w:rsidRDefault="00354A56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40330E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 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</w:t>
      </w:r>
      <w:r w:rsidR="00185519"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354A5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85519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354A56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</w:t>
      </w:r>
      <w:proofErr w:type="spellStart"/>
      <w:r w:rsidR="009E53D7">
        <w:rPr>
          <w:rFonts w:ascii="Times New Roman" w:hAnsi="Times New Roman" w:cs="Times New Roman"/>
          <w:color w:val="auto"/>
          <w:sz w:val="26"/>
          <w:szCs w:val="26"/>
        </w:rPr>
        <w:t>О.В.Чекалина</w:t>
      </w:r>
      <w:proofErr w:type="spellEnd"/>
      <w:r w:rsidR="009E53D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354A56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354A56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</w:t>
      </w:r>
      <w:bookmarkStart w:id="0" w:name="_GoBack"/>
      <w:bookmarkEnd w:id="0"/>
      <w:proofErr w:type="spellStart"/>
      <w:r w:rsidR="00AD6A38">
        <w:rPr>
          <w:rFonts w:ascii="Times New Roman" w:hAnsi="Times New Roman" w:cs="Times New Roman"/>
          <w:color w:val="auto"/>
          <w:sz w:val="26"/>
          <w:szCs w:val="26"/>
        </w:rPr>
        <w:t>О.Н.Игнатова</w:t>
      </w:r>
      <w:proofErr w:type="spellEnd"/>
      <w:r w:rsidR="00AD6A3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5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A08" w:rsidRDefault="00BF2A08" w:rsidP="003B7A81">
      <w:r>
        <w:separator/>
      </w:r>
    </w:p>
  </w:endnote>
  <w:endnote w:type="continuationSeparator" w:id="0">
    <w:p w:rsidR="00BF2A08" w:rsidRDefault="00BF2A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A08" w:rsidRDefault="00BF2A08" w:rsidP="003B7A81">
      <w:r>
        <w:separator/>
      </w:r>
    </w:p>
  </w:footnote>
  <w:footnote w:type="continuationSeparator" w:id="0">
    <w:p w:rsidR="00BF2A08" w:rsidRDefault="00BF2A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4A56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FF2F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888"/>
    <w:rsid w:val="000C7D67"/>
    <w:rsid w:val="000D08EA"/>
    <w:rsid w:val="000D0E2E"/>
    <w:rsid w:val="000D1932"/>
    <w:rsid w:val="000D2DFB"/>
    <w:rsid w:val="000D678F"/>
    <w:rsid w:val="000E0F61"/>
    <w:rsid w:val="000E4E45"/>
    <w:rsid w:val="00106058"/>
    <w:rsid w:val="0010791A"/>
    <w:rsid w:val="00111FFC"/>
    <w:rsid w:val="001126DA"/>
    <w:rsid w:val="00113DA9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455DD"/>
    <w:rsid w:val="00150CEB"/>
    <w:rsid w:val="00151E01"/>
    <w:rsid w:val="001559CE"/>
    <w:rsid w:val="001564A4"/>
    <w:rsid w:val="001566D0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5519"/>
    <w:rsid w:val="0018687D"/>
    <w:rsid w:val="00193805"/>
    <w:rsid w:val="001942BA"/>
    <w:rsid w:val="00194F12"/>
    <w:rsid w:val="001A0913"/>
    <w:rsid w:val="001A77B8"/>
    <w:rsid w:val="001B0C5C"/>
    <w:rsid w:val="001B150D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493"/>
    <w:rsid w:val="001F0792"/>
    <w:rsid w:val="001F141F"/>
    <w:rsid w:val="001F1715"/>
    <w:rsid w:val="001F18BC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127D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00A1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4A56"/>
    <w:rsid w:val="00357749"/>
    <w:rsid w:val="0036038D"/>
    <w:rsid w:val="003657F9"/>
    <w:rsid w:val="00376381"/>
    <w:rsid w:val="00376E45"/>
    <w:rsid w:val="0037726E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570C"/>
    <w:rsid w:val="003B7A81"/>
    <w:rsid w:val="003C26D2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330E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359D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17565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05C6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E95"/>
    <w:rsid w:val="00805F34"/>
    <w:rsid w:val="00806B0C"/>
    <w:rsid w:val="00810460"/>
    <w:rsid w:val="00812BFB"/>
    <w:rsid w:val="00815369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8F7B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12E"/>
    <w:rsid w:val="009B27F3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53D7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2780"/>
    <w:rsid w:val="00AB31FF"/>
    <w:rsid w:val="00AB6B52"/>
    <w:rsid w:val="00AC151E"/>
    <w:rsid w:val="00AC5F96"/>
    <w:rsid w:val="00AD6642"/>
    <w:rsid w:val="00AD6A38"/>
    <w:rsid w:val="00AE00D3"/>
    <w:rsid w:val="00AF09BA"/>
    <w:rsid w:val="00AF1583"/>
    <w:rsid w:val="00AF224D"/>
    <w:rsid w:val="00AF276E"/>
    <w:rsid w:val="00AF3ABB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3E43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2A08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71B"/>
    <w:rsid w:val="00CF7ACC"/>
    <w:rsid w:val="00D00C06"/>
    <w:rsid w:val="00D00E62"/>
    <w:rsid w:val="00D01736"/>
    <w:rsid w:val="00D02D21"/>
    <w:rsid w:val="00D03954"/>
    <w:rsid w:val="00D06E54"/>
    <w:rsid w:val="00D07B77"/>
    <w:rsid w:val="00D12454"/>
    <w:rsid w:val="00D12BD1"/>
    <w:rsid w:val="00D12D8D"/>
    <w:rsid w:val="00D12F80"/>
    <w:rsid w:val="00D13E91"/>
    <w:rsid w:val="00D1572F"/>
    <w:rsid w:val="00D24203"/>
    <w:rsid w:val="00D2637A"/>
    <w:rsid w:val="00D270CA"/>
    <w:rsid w:val="00D400F2"/>
    <w:rsid w:val="00D434DD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938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0F7B"/>
    <w:rsid w:val="00E8386D"/>
    <w:rsid w:val="00E83E2F"/>
    <w:rsid w:val="00E846F9"/>
    <w:rsid w:val="00E87130"/>
    <w:rsid w:val="00E92803"/>
    <w:rsid w:val="00E94AD0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EB3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5C3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CFEA9CE02EA202736A429E9973443FAEC15DB69087EBB541AA24625DB76AB3FFAFA64C741DB37033F67F752793AF3D66823DDD12BA8f55EI" TargetMode="External"/><Relationship Id="rId26" Type="http://schemas.openxmlformats.org/officeDocument/2006/relationships/hyperlink" Target="consultantplus://offline/ref=0BA5F5892FEDA53AE9FBAEB7CAD3C97B9AC6F902191CB017375B2AA5D17C8CE0C169B103DD567E0946924F68A1tAC7J" TargetMode="External"/><Relationship Id="rId39" Type="http://schemas.openxmlformats.org/officeDocument/2006/relationships/hyperlink" Target="consultantplus://offline/ref=D8F2171D26558256B9F07CA1AFAEA41907066BC59F6D59649FEBD218E4B0FF358BDB7CDC1BCFA10130839758C2F2F9J" TargetMode="External"/><Relationship Id="rId21" Type="http://schemas.openxmlformats.org/officeDocument/2006/relationships/hyperlink" Target="consultantplus://offline/ref=CCFEA9CE02EA202736A429E9973443FAEC14DD6A0779BB541AA24625DB76AB3FE8FA3CCB43DC2C096A28B10775f352I" TargetMode="External"/><Relationship Id="rId34" Type="http://schemas.openxmlformats.org/officeDocument/2006/relationships/hyperlink" Target="consultantplus://offline/ref=D8F2171D26558256B9F07CA1AFAEA419070760C4906A59649FEBD218E4B0FF358BDB7CDC1BCFA10130839758C2F2F9J" TargetMode="External"/><Relationship Id="rId42" Type="http://schemas.openxmlformats.org/officeDocument/2006/relationships/hyperlink" Target="consultantplus://offline/ref=BBB62FAB6C55676B9F578BBC047ABA36F015FDA5EEC7E3B1967C70191ED6AE1493EC6FBC1B3DA7CE6D2CAFA3W0KCJ" TargetMode="External"/><Relationship Id="rId47" Type="http://schemas.openxmlformats.org/officeDocument/2006/relationships/hyperlink" Target="consultantplus://offline/ref=BBB62FAB6C55676B9F578BBC047ABA36F21AFCA6E8CFBEBB9E257C1B19D9F11186FD37B01920B8CE7230ADA204WBK5J" TargetMode="External"/><Relationship Id="rId50" Type="http://schemas.openxmlformats.org/officeDocument/2006/relationships/hyperlink" Target="consultantplus://offline/ref=797C4957E2FAC0438A07522420F3B074C96A72260A6E04C4D4693358B903A439D11587E87F9E46284316C131D0OBNCJ" TargetMode="External"/><Relationship Id="rId5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CFEA9CE02EA202736A429E9973443FAEC15DB69087EBB541AA24625DB76AB3FFAFA64C74BD8395C3A72E60A7538EEC9683CC1D32AfA50I" TargetMode="External"/><Relationship Id="rId25" Type="http://schemas.openxmlformats.org/officeDocument/2006/relationships/hyperlink" Target="consultantplus://offline/ref=CCFEA9CE02EA202736A429E9973443FAEC16DA6F0279BB541AA24625DB76AB3FE8FA3CCB43DC2C096A28B10775f352I" TargetMode="External"/><Relationship Id="rId33" Type="http://schemas.openxmlformats.org/officeDocument/2006/relationships/hyperlink" Target="consultantplus://offline/ref=D8F2171D26558256B9F07CA1AFAEA419060F64CF906C59649FEBD218E4B0FF358BDB7CDC1BCFA10130839758C2F2F9J" TargetMode="External"/><Relationship Id="rId38" Type="http://schemas.openxmlformats.org/officeDocument/2006/relationships/hyperlink" Target="consultantplus://offline/ref=D8F2171D26558256B9F07CA1AFAEA419070664C49C6C59649FEBD218E4B0FF358BDB7CDC1BCFA10130839758C2F2F9J" TargetMode="External"/><Relationship Id="rId46" Type="http://schemas.openxmlformats.org/officeDocument/2006/relationships/hyperlink" Target="consultantplus://offline/ref=BBB62FAB6C55676B9F578BBC047ABA36F21AFFA1E9C4BEBB9E257C1B19D9F11186FD37B01920B8CE7230ADA204WBK5J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CFEA9CE02EA202736A429E9973443FAEC15DB69087EBB541AA24625DB76AB3FFAFA64C742DC3B096B3DE756306EFDC96A3CC2D235AB57CFf15AI" TargetMode="External"/><Relationship Id="rId20" Type="http://schemas.openxmlformats.org/officeDocument/2006/relationships/hyperlink" Target="consultantplus://offline/ref=CCFEA9CE02EA202736A429E9973443FAEE17DB69057EBB541AA24625DB76AB3FE8FA3CCB43DC2C096A28B10775f352I" TargetMode="External"/><Relationship Id="rId29" Type="http://schemas.openxmlformats.org/officeDocument/2006/relationships/hyperlink" Target="consultantplus://offline/ref=0BA5F5892FEDA53AE9FBAEB7CAD3C97B9BCFF4071C1DB017375B2AA5D17C8CE0C169B103DD567E0946924F68A1tAC7J" TargetMode="External"/><Relationship Id="rId41" Type="http://schemas.openxmlformats.org/officeDocument/2006/relationships/hyperlink" Target="consultantplus://offline/ref=BBB62FAB6C55676B9F578BBC047ABA36F01EF8A2E6C7E3B1967C70191ED6AE1493EC6FBC1B3DA7CE6D2CAFA3W0KCJ" TargetMode="External"/><Relationship Id="rId54" Type="http://schemas.openxmlformats.org/officeDocument/2006/relationships/hyperlink" Target="consultantplus://offline/ref=797C4957E2FAC0438A07522420F3B074C8627226086F04C4D4693358B903A439D11587E87F9E46284316C131D0OBNC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CCFEA9CE02EA202736A420F0903443FAE915DE6F0279BB541AA24625DB76AB3FE8FA3CCB43DC2C096A28B10775f352I" TargetMode="External"/><Relationship Id="rId32" Type="http://schemas.openxmlformats.org/officeDocument/2006/relationships/hyperlink" Target="consultantplus://offline/ref=D8F2171D26558256B9F07CA1AFAEA419060D63CE9E6959649FEBD218E4B0FF358BDB7CDC1BCFA10130839758C2F2F9J" TargetMode="External"/><Relationship Id="rId37" Type="http://schemas.openxmlformats.org/officeDocument/2006/relationships/hyperlink" Target="consultantplus://offline/ref=D8F2171D26558256B9F07CA1AFAEA419070664CD9B6D59649FEBD218E4B0FF358BDB7CDC1BCFA10130839758C2F2F9J" TargetMode="External"/><Relationship Id="rId40" Type="http://schemas.openxmlformats.org/officeDocument/2006/relationships/hyperlink" Target="consultantplus://offline/ref=D8F2171D26558256B9F07CA1AFAEA419060F67C89A6A59649FEBD218E4B0FF358BDB7CDC1BCFA10130839758C2F2F9J" TargetMode="External"/><Relationship Id="rId45" Type="http://schemas.openxmlformats.org/officeDocument/2006/relationships/hyperlink" Target="consultantplus://offline/ref=BBB62FAB6C55676B9F578BBC047ABA36F21AFCA2E9CDBEBB9E257C1B19D9F11186FD37B01920B8CE7230ADA204WBK5J" TargetMode="External"/><Relationship Id="rId53" Type="http://schemas.openxmlformats.org/officeDocument/2006/relationships/hyperlink" Target="consultantplus://offline/ref=797C4957E2FAC0438A07522420F3B074C8627223026B04C4D4693358B903A439D11587E87F9E46284316C131D0OBNCJ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B62FAB6C55676B9F578BBC047ABA36F01EF9A2E6C9BEBB9E257C1B19D9F11194FD6FBC1822A6C97A25FBF341E9254C3E375BBC7D5E46F9W8KEJ" TargetMode="External"/><Relationship Id="rId23" Type="http://schemas.openxmlformats.org/officeDocument/2006/relationships/hyperlink" Target="consultantplus://offline/ref=CCFEA9CE02EA202736A429E9973443FAEC17DD680173BB541AA24625DB76AB3FE8FA3CCB43DC2C096A28B10775f352I" TargetMode="External"/><Relationship Id="rId28" Type="http://schemas.openxmlformats.org/officeDocument/2006/relationships/hyperlink" Target="consultantplus://offline/ref=0BA5F5892FEDA53AE9FBAEB7CAD3C97B9BCEFF051811B017375B2AA5D17C8CE0C169B103DD567E0946924F68A1tAC7J" TargetMode="External"/><Relationship Id="rId36" Type="http://schemas.openxmlformats.org/officeDocument/2006/relationships/hyperlink" Target="consultantplus://offline/ref=D8F2171D26558256B9F075B8A8AEA419020D62C49C6059649FEBD218E4B0FF358BDB7CDC1BCFA10130839758C2F2F9J" TargetMode="External"/><Relationship Id="rId49" Type="http://schemas.openxmlformats.org/officeDocument/2006/relationships/hyperlink" Target="consultantplus://offline/ref=797C4957E2FAC0438A07522420F3B074C96A7E2E0A6F04C4D4693358B903A439D11587E87F9E46284316C131D0OBNCJ" TargetMode="External"/><Relationship Id="rId5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CFEA9CE02EA202736A429E9973443FAEC15DB69087EBB541AA24625DB76AB3FFAFA64C742DC330E6062E2432136F1CB7723C2CD29A956fC57I" TargetMode="External"/><Relationship Id="rId31" Type="http://schemas.openxmlformats.org/officeDocument/2006/relationships/hyperlink" Target="consultantplus://offline/ref=0BA5F5892FEDA53AE9FBAEB7CAD3C97B9AC7FE0C1619B017375B2AA5D17C8CE0C169B103DD567E0946924F68A1tAC7J" TargetMode="External"/><Relationship Id="rId44" Type="http://schemas.openxmlformats.org/officeDocument/2006/relationships/hyperlink" Target="consultantplus://offline/ref=BBB62FAB6C55676B9F578BBC047ABA36F01CFFA6EBC9BEBB9E257C1B19D9F11186FD37B01920B8CE7230ADA204WBK5J" TargetMode="External"/><Relationship Id="rId52" Type="http://schemas.openxmlformats.org/officeDocument/2006/relationships/hyperlink" Target="consultantplus://offline/ref=797C4957E2FAC0438A07522420F3B074C962792F0E6804C4D4693358B903A439D11587E87F9E46284316C131D0OBNCJ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CFEA9CE02EA202736A429E9973443FAEC15DA61057ABB541AA24625DB76AB3FFAFA64C742DF370E6B3DE756306EFDC96A3CC2D235AB57CFf15AI" TargetMode="External"/><Relationship Id="rId22" Type="http://schemas.openxmlformats.org/officeDocument/2006/relationships/hyperlink" Target="consultantplus://offline/ref=CCFEA9CE02EA202736A429E9973443FAE610D36C0870E65E12FB4A27DC79F43AFDEB64C741C133097534B306f75DI" TargetMode="External"/><Relationship Id="rId27" Type="http://schemas.openxmlformats.org/officeDocument/2006/relationships/hyperlink" Target="consultantplus://offline/ref=0BA5F5892FEDA53AE9FBAEB7CAD3C97B9BCEFF05181EB017375B2AA5D17C8CE0C169B103DD567E0946924F68A1tAC7J" TargetMode="External"/><Relationship Id="rId30" Type="http://schemas.openxmlformats.org/officeDocument/2006/relationships/hyperlink" Target="consultantplus://offline/ref=0BA5F5892FEDA53AE9FBAEB7CAD3C97B9AC7FB041D1FB017375B2AA5D17C8CE0C169B103DD567E0946924F68A1tAC7J" TargetMode="External"/><Relationship Id="rId35" Type="http://schemas.openxmlformats.org/officeDocument/2006/relationships/hyperlink" Target="consultantplus://offline/ref=D8F2171D26558256B9F07CA1AFAEA419070761C59C6059649FEBD218E4B0FF358BDB7CDC1BCFA10130839758C2F2F9J" TargetMode="External"/><Relationship Id="rId43" Type="http://schemas.openxmlformats.org/officeDocument/2006/relationships/hyperlink" Target="consultantplus://offline/ref=BBB62FAB6C55676B9F578BBC047ABA36F715F0A7EAC7E3B1967C70191ED6AE1493EC6FBC1B3DA7CE6D2CAFA3W0KCJ" TargetMode="External"/><Relationship Id="rId48" Type="http://schemas.openxmlformats.org/officeDocument/2006/relationships/hyperlink" Target="consultantplus://offline/ref=BBB62FAB6C55676B9F578BBC047ABA36F21AFFA4E6C8BEBB9E257C1B19D9F11186FD37B01920B8CE7230ADA204WBK5J" TargetMode="External"/><Relationship Id="rId5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8" Type="http://schemas.openxmlformats.org/officeDocument/2006/relationships/hyperlink" Target="consultantplus://offline/ref=D354802B7D0C824FED35FDE26B0F39D810E1BCA67ADFF2E365E608C8RFM" TargetMode="External"/><Relationship Id="rId51" Type="http://schemas.openxmlformats.org/officeDocument/2006/relationships/hyperlink" Target="consultantplus://offline/ref=797C4957E2FAC0438A07522420F3B074CA6A722E0C6F04C4D4693358B903A439D11587E87F9E46284316C131D0OBNC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EAF5-FC5C-47F0-9AAD-E8B9F81D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5417</Words>
  <Characters>30881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3</cp:revision>
  <cp:lastPrinted>2018-03-07T08:08:00Z</cp:lastPrinted>
  <dcterms:created xsi:type="dcterms:W3CDTF">2020-07-13T08:48:00Z</dcterms:created>
  <dcterms:modified xsi:type="dcterms:W3CDTF">2020-07-14T07:41:00Z</dcterms:modified>
</cp:coreProperties>
</file>